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A" w:rsidRPr="009572B2" w:rsidRDefault="001A0E9E" w:rsidP="0081015F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9572B2">
        <w:rPr>
          <w:rFonts w:ascii="Arial Narrow" w:hAnsi="Arial Narrow"/>
          <w:b/>
          <w:sz w:val="24"/>
          <w:szCs w:val="24"/>
          <w:lang w:val="es-ES"/>
        </w:rPr>
        <w:t xml:space="preserve">ACTA DE L’ASSEMBLEA </w:t>
      </w:r>
      <w:r w:rsidR="00F519B7" w:rsidRPr="009572B2">
        <w:rPr>
          <w:rFonts w:ascii="Arial Narrow" w:hAnsi="Arial Narrow"/>
          <w:b/>
          <w:sz w:val="24"/>
          <w:szCs w:val="24"/>
          <w:lang w:val="es-ES"/>
        </w:rPr>
        <w:t>ORDINARIA/</w:t>
      </w:r>
      <w:r w:rsidR="00663390" w:rsidRPr="009572B2">
        <w:rPr>
          <w:rFonts w:ascii="Arial Narrow" w:hAnsi="Arial Narrow"/>
          <w:b/>
          <w:sz w:val="24"/>
          <w:szCs w:val="24"/>
          <w:lang w:val="es-ES"/>
        </w:rPr>
        <w:t xml:space="preserve">EXTRAORDINARIA </w:t>
      </w:r>
      <w:r w:rsidRPr="009572B2">
        <w:rPr>
          <w:rFonts w:ascii="Arial Narrow" w:hAnsi="Arial Narrow"/>
          <w:b/>
          <w:sz w:val="24"/>
          <w:szCs w:val="24"/>
          <w:lang w:val="es-ES"/>
        </w:rPr>
        <w:t xml:space="preserve">DE L’ASSOCIACIÓ DE </w:t>
      </w:r>
      <w:r w:rsidR="00F519B7" w:rsidRPr="009572B2">
        <w:rPr>
          <w:rFonts w:ascii="Arial Narrow" w:hAnsi="Arial Narrow"/>
          <w:b/>
          <w:sz w:val="24"/>
          <w:szCs w:val="24"/>
          <w:lang w:val="es-ES"/>
        </w:rPr>
        <w:t xml:space="preserve">                  </w:t>
      </w:r>
    </w:p>
    <w:p w:rsidR="0081015F" w:rsidRPr="009572B2" w:rsidRDefault="0081015F" w:rsidP="0081015F">
      <w:pPr>
        <w:rPr>
          <w:rFonts w:ascii="Arial Narrow" w:hAnsi="Arial Narrow"/>
          <w:sz w:val="24"/>
          <w:szCs w:val="24"/>
          <w:lang w:val="es-ES"/>
        </w:rPr>
      </w:pPr>
    </w:p>
    <w:p w:rsidR="0081015F" w:rsidRPr="009572B2" w:rsidRDefault="0081015F" w:rsidP="006633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572B2">
        <w:rPr>
          <w:rFonts w:ascii="Arial Narrow" w:hAnsi="Arial Narrow"/>
          <w:sz w:val="24"/>
          <w:szCs w:val="24"/>
        </w:rPr>
        <w:t xml:space="preserve">El </w:t>
      </w:r>
      <w:r w:rsidR="00F519B7" w:rsidRPr="009572B2">
        <w:rPr>
          <w:rFonts w:ascii="Arial Narrow" w:hAnsi="Arial Narrow"/>
          <w:sz w:val="24"/>
          <w:szCs w:val="24"/>
        </w:rPr>
        <w:t xml:space="preserve">                (Població)</w:t>
      </w:r>
      <w:r w:rsidRPr="009572B2">
        <w:rPr>
          <w:rFonts w:ascii="Arial Narrow" w:hAnsi="Arial Narrow"/>
          <w:sz w:val="24"/>
          <w:szCs w:val="24"/>
        </w:rPr>
        <w:t xml:space="preserve"> a </w:t>
      </w:r>
      <w:r w:rsidR="00F519B7" w:rsidRPr="009572B2">
        <w:rPr>
          <w:rFonts w:ascii="Arial Narrow" w:hAnsi="Arial Narrow"/>
          <w:sz w:val="24"/>
          <w:szCs w:val="24"/>
        </w:rPr>
        <w:t xml:space="preserve">        </w:t>
      </w:r>
      <w:r w:rsidRPr="009572B2">
        <w:rPr>
          <w:rFonts w:ascii="Arial Narrow" w:hAnsi="Arial Narrow"/>
          <w:sz w:val="24"/>
          <w:szCs w:val="24"/>
        </w:rPr>
        <w:t xml:space="preserve"> de </w:t>
      </w:r>
      <w:r w:rsidR="00F519B7" w:rsidRPr="009572B2">
        <w:rPr>
          <w:rFonts w:ascii="Arial Narrow" w:hAnsi="Arial Narrow"/>
          <w:sz w:val="24"/>
          <w:szCs w:val="24"/>
        </w:rPr>
        <w:t xml:space="preserve">        </w:t>
      </w:r>
      <w:r w:rsidRPr="009572B2">
        <w:rPr>
          <w:rFonts w:ascii="Arial Narrow" w:hAnsi="Arial Narrow"/>
          <w:sz w:val="24"/>
          <w:szCs w:val="24"/>
        </w:rPr>
        <w:t xml:space="preserve">de 2013, </w:t>
      </w:r>
      <w:r w:rsidR="004B4260" w:rsidRPr="009572B2">
        <w:rPr>
          <w:rFonts w:ascii="Arial Narrow" w:hAnsi="Arial Narrow"/>
          <w:sz w:val="24"/>
          <w:szCs w:val="24"/>
        </w:rPr>
        <w:t xml:space="preserve">sent les </w:t>
      </w:r>
      <w:r w:rsidR="00F519B7" w:rsidRPr="009572B2">
        <w:rPr>
          <w:rFonts w:ascii="Arial Narrow" w:hAnsi="Arial Narrow"/>
          <w:sz w:val="24"/>
          <w:szCs w:val="24"/>
        </w:rPr>
        <w:t xml:space="preserve">   </w:t>
      </w:r>
      <w:r w:rsidR="004B4260" w:rsidRPr="009572B2">
        <w:rPr>
          <w:rFonts w:ascii="Arial Narrow" w:hAnsi="Arial Narrow"/>
          <w:sz w:val="24"/>
          <w:szCs w:val="24"/>
        </w:rPr>
        <w:t xml:space="preserve">:00 hores es reuneixen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 xml:space="preserve">en 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>primera/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 xml:space="preserve">segona convocatòria, es reuneix l’ Assemblea General Extraordinària de </w:t>
      </w:r>
      <w:r w:rsidR="00663390" w:rsidRPr="009572B2">
        <w:rPr>
          <w:rFonts w:ascii="Arial Narrow" w:eastAsia="Times New Roman" w:hAnsi="Arial Narrow" w:cs="Times New Roman"/>
          <w:b/>
          <w:sz w:val="24"/>
          <w:szCs w:val="24"/>
        </w:rPr>
        <w:t>l’Associació de</w:t>
      </w:r>
      <w:r w:rsidR="00F519B7" w:rsidRPr="009572B2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, sota la presidència de</w:t>
      </w:r>
      <w:r w:rsidR="009572B2">
        <w:rPr>
          <w:rFonts w:ascii="Arial Narrow" w:eastAsia="Times New Roman" w:hAnsi="Arial Narrow" w:cs="Times New Roman"/>
          <w:sz w:val="24"/>
          <w:szCs w:val="24"/>
        </w:rPr>
        <w:t>l/</w:t>
      </w:r>
      <w:bookmarkStart w:id="0" w:name="_GoBack"/>
      <w:bookmarkEnd w:id="0"/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la Sr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>/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a</w:t>
      </w:r>
      <w:r w:rsidR="00F519B7" w:rsidRPr="009572B2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663390" w:rsidRPr="009572B2">
        <w:rPr>
          <w:rFonts w:ascii="Arial Narrow" w:eastAsia="Times New Roman" w:hAnsi="Arial Narrow" w:cs="Times New Roman"/>
          <w:sz w:val="24"/>
          <w:szCs w:val="24"/>
        </w:rPr>
        <w:t>amb l’assistència dels senyors assembleistes relacionats en document adjunt:</w:t>
      </w:r>
    </w:p>
    <w:p w:rsidR="00663390" w:rsidRPr="009572B2" w:rsidRDefault="00663390" w:rsidP="0066339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572B2">
        <w:rPr>
          <w:rFonts w:ascii="Arial Narrow" w:eastAsia="Times New Roman" w:hAnsi="Arial Narrow" w:cs="Times New Roman"/>
          <w:sz w:val="24"/>
          <w:szCs w:val="24"/>
        </w:rPr>
        <w:t>S’inicia l’Assemblea amb el punt primer de l’Ordre del dia.</w:t>
      </w:r>
    </w:p>
    <w:p w:rsidR="00E135BC" w:rsidRPr="009572B2" w:rsidRDefault="00E135BC" w:rsidP="00F519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Primer.- </w:t>
      </w:r>
    </w:p>
    <w:p w:rsidR="00E135BC" w:rsidRPr="009572B2" w:rsidRDefault="00E135BC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01E74" w:rsidRPr="009572B2" w:rsidRDefault="00501E74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01E74" w:rsidRPr="009572B2" w:rsidRDefault="00501E74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F519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Segon.-</w:t>
      </w:r>
    </w:p>
    <w:p w:rsidR="008B3D83" w:rsidRPr="009572B2" w:rsidRDefault="008B3D83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501E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135BC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Tercer.- Precs i preguntes</w:t>
      </w: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8B3D83" w:rsidRPr="009572B2" w:rsidRDefault="008B3D83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No havent-hi més temes a tractar es dóna per acabada l’Assemblea i en data i lloc que consta a l’encapçalament es d</w:t>
      </w:r>
      <w:r w:rsidR="00CA48E5"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óna per acabada, amb la firma del secretari i el vist-i-plau del President</w:t>
      </w:r>
    </w:p>
    <w:p w:rsidR="00CA48E5" w:rsidRPr="009572B2" w:rsidRDefault="00CA48E5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A48E5" w:rsidRPr="009572B2" w:rsidRDefault="00CA48E5" w:rsidP="00E135B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>Vist-i-Plau President</w:t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9572B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El Secretari</w:t>
      </w:r>
    </w:p>
    <w:p w:rsidR="00CA48E5" w:rsidRDefault="00CA48E5" w:rsidP="00E135BC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</w:p>
    <w:p w:rsidR="008C2900" w:rsidRDefault="008C2900">
      <w:pPr>
        <w:rPr>
          <w:rFonts w:ascii="Calibri" w:eastAsia="Times New Roman" w:hAnsi="Calibri" w:cs="Times New Roman"/>
          <w:sz w:val="24"/>
          <w:szCs w:val="24"/>
        </w:rPr>
      </w:pPr>
    </w:p>
    <w:sectPr w:rsidR="008C2900" w:rsidSect="0035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2FA"/>
    <w:multiLevelType w:val="hybridMultilevel"/>
    <w:tmpl w:val="B2842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E9E"/>
    <w:rsid w:val="000C202D"/>
    <w:rsid w:val="00150A05"/>
    <w:rsid w:val="001903E1"/>
    <w:rsid w:val="001A0E9E"/>
    <w:rsid w:val="00286B67"/>
    <w:rsid w:val="00352BDE"/>
    <w:rsid w:val="004B4260"/>
    <w:rsid w:val="00501E74"/>
    <w:rsid w:val="00617B24"/>
    <w:rsid w:val="00663390"/>
    <w:rsid w:val="0069259A"/>
    <w:rsid w:val="006D255F"/>
    <w:rsid w:val="0081015F"/>
    <w:rsid w:val="008B3D83"/>
    <w:rsid w:val="008C2900"/>
    <w:rsid w:val="008F7806"/>
    <w:rsid w:val="009572B2"/>
    <w:rsid w:val="009D7F60"/>
    <w:rsid w:val="00CA48E5"/>
    <w:rsid w:val="00D4068F"/>
    <w:rsid w:val="00D723FB"/>
    <w:rsid w:val="00E135BC"/>
    <w:rsid w:val="00F41F8D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C2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C2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SeInProDat Asesores, S.L.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Tecnic3</cp:lastModifiedBy>
  <cp:revision>11</cp:revision>
  <dcterms:created xsi:type="dcterms:W3CDTF">2013-06-13T13:59:00Z</dcterms:created>
  <dcterms:modified xsi:type="dcterms:W3CDTF">2013-09-09T09:13:00Z</dcterms:modified>
</cp:coreProperties>
</file>